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3270820A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B67CE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B67CE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14B69208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67CE8" w:rsidRPr="00B67CE8">
        <w:rPr>
          <w:b/>
          <w:sz w:val="28"/>
          <w:szCs w:val="28"/>
        </w:rPr>
        <w:t>9</w:t>
      </w:r>
      <w:r w:rsidRPr="004138B7">
        <w:rPr>
          <w:b/>
          <w:bCs/>
          <w:sz w:val="28"/>
          <w:szCs w:val="28"/>
        </w:rPr>
        <w:t xml:space="preserve"> марта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года, 1</w:t>
      </w:r>
      <w:r w:rsidR="00B67CE8">
        <w:rPr>
          <w:b/>
          <w:bCs/>
          <w:sz w:val="28"/>
          <w:szCs w:val="28"/>
        </w:rPr>
        <w:t>6</w:t>
      </w:r>
      <w:r w:rsidRPr="004138B7">
        <w:rPr>
          <w:b/>
          <w:bCs/>
          <w:sz w:val="28"/>
          <w:szCs w:val="28"/>
        </w:rPr>
        <w:t xml:space="preserve"> мая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60F579B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</w:t>
      </w:r>
      <w:r w:rsidR="004D3B1C"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18F9CC10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</w:t>
      </w:r>
      <w:r w:rsidR="004D3B1C">
        <w:rPr>
          <w:b/>
          <w:sz w:val="28"/>
          <w:szCs w:val="28"/>
        </w:rPr>
        <w:t>говом собеседовании под подпись.</w:t>
      </w:r>
    </w:p>
    <w:p w14:paraId="5BAE2584" w14:textId="7EF70031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421652A9" w14:textId="77777777" w:rsidR="004D3B1C" w:rsidRPr="004138B7" w:rsidRDefault="004D3B1C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bookmarkStart w:id="0" w:name="_GoBack"/>
      <w:bookmarkEnd w:id="0"/>
    </w:p>
    <w:sectPr w:rsidR="004D3B1C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4D3B1C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6241EC34-8B81-4D0D-8E66-B011BA82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Екатерина Майко</cp:lastModifiedBy>
  <cp:revision>11</cp:revision>
  <dcterms:created xsi:type="dcterms:W3CDTF">2021-10-25T06:23:00Z</dcterms:created>
  <dcterms:modified xsi:type="dcterms:W3CDTF">2022-02-07T18:37:00Z</dcterms:modified>
</cp:coreProperties>
</file>